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CB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Pr="001659E2" w:rsidRDefault="00B133CB" w:rsidP="00B1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EX2</w:t>
      </w:r>
    </w:p>
    <w:p w:rsidR="00B133CB" w:rsidRPr="00CA11B8" w:rsidRDefault="00B133CB" w:rsidP="00B1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002060"/>
          <w:sz w:val="20"/>
        </w:rPr>
      </w:pPr>
      <w:r w:rsidRPr="00CA11B8">
        <w:rPr>
          <w:rFonts w:ascii="Arial" w:hAnsi="Arial" w:cs="Arial"/>
          <w:b/>
          <w:color w:val="002060"/>
          <w:sz w:val="20"/>
        </w:rPr>
        <w:t xml:space="preserve">Lettre de relance </w:t>
      </w:r>
      <w:r>
        <w:rPr>
          <w:rFonts w:ascii="Arial" w:hAnsi="Arial" w:cs="Arial"/>
          <w:b/>
          <w:color w:val="002060"/>
          <w:sz w:val="20"/>
        </w:rPr>
        <w:t>d’un</w:t>
      </w:r>
      <w:r w:rsidRPr="00CA11B8">
        <w:rPr>
          <w:rFonts w:ascii="Arial" w:hAnsi="Arial" w:cs="Arial"/>
          <w:b/>
          <w:color w:val="002060"/>
          <w:sz w:val="20"/>
        </w:rPr>
        <w:t xml:space="preserve"> Exploitant en cas de </w:t>
      </w:r>
      <w:r>
        <w:rPr>
          <w:rFonts w:ascii="Arial" w:hAnsi="Arial" w:cs="Arial"/>
          <w:b/>
          <w:color w:val="002060"/>
          <w:sz w:val="20"/>
        </w:rPr>
        <w:t>refus de</w:t>
      </w:r>
      <w:r w:rsidRPr="00CA11B8">
        <w:rPr>
          <w:rFonts w:ascii="Arial" w:hAnsi="Arial" w:cs="Arial"/>
          <w:b/>
          <w:color w:val="002060"/>
          <w:sz w:val="20"/>
        </w:rPr>
        <w:t xml:space="preserve"> réponse à une DICT</w:t>
      </w:r>
      <w:r>
        <w:rPr>
          <w:rFonts w:ascii="Arial" w:hAnsi="Arial" w:cs="Arial"/>
          <w:b/>
          <w:color w:val="002060"/>
          <w:sz w:val="20"/>
        </w:rPr>
        <w:t xml:space="preserve"> au motif d’absence de DT</w:t>
      </w:r>
    </w:p>
    <w:p w:rsidR="00B133CB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Pr="001659E2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Pr="00CA11B8" w:rsidRDefault="00B133CB" w:rsidP="00B133CB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 w:rsidRPr="00CA11B8">
        <w:rPr>
          <w:rFonts w:ascii="Arial" w:hAnsi="Arial" w:cs="Arial"/>
          <w:b/>
          <w:i/>
          <w:color w:val="002060"/>
          <w:sz w:val="20"/>
        </w:rPr>
        <w:t>Envoi en RAR</w:t>
      </w:r>
    </w:p>
    <w:p w:rsidR="00B133CB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Pr="001659E2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Pr="001659E2" w:rsidRDefault="00B133CB" w:rsidP="00B133CB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:rsidR="00B133CB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  <w:r w:rsidRPr="003E35A0">
        <w:rPr>
          <w:rFonts w:ascii="Arial" w:eastAsia="Times New Roman" w:hAnsi="Arial" w:cs="Arial"/>
          <w:sz w:val="20"/>
        </w:rPr>
        <w:t xml:space="preserve">Vous avez reçu le </w:t>
      </w:r>
      <w:r>
        <w:rPr>
          <w:rFonts w:ascii="Arial" w:eastAsia="Times New Roman" w:hAnsi="Arial" w:cs="Arial"/>
          <w:sz w:val="20"/>
        </w:rPr>
        <w:t>…………………</w:t>
      </w:r>
      <w:r w:rsidRPr="003E35A0">
        <w:rPr>
          <w:rFonts w:ascii="Arial" w:eastAsia="Times New Roman" w:hAnsi="Arial" w:cs="Arial"/>
          <w:sz w:val="20"/>
        </w:rPr>
        <w:t xml:space="preserve"> notre DICT du </w:t>
      </w:r>
      <w:r>
        <w:rPr>
          <w:rFonts w:ascii="Arial" w:eastAsia="Times New Roman" w:hAnsi="Arial" w:cs="Arial"/>
          <w:sz w:val="20"/>
        </w:rPr>
        <w:t>…………………</w:t>
      </w:r>
      <w:r w:rsidRPr="003E35A0">
        <w:rPr>
          <w:rFonts w:ascii="Arial" w:eastAsia="Times New Roman" w:hAnsi="Arial" w:cs="Arial"/>
          <w:sz w:val="20"/>
        </w:rPr>
        <w:t xml:space="preserve">, dont copie ci-jointe, concernant les travaux de </w:t>
      </w:r>
      <w:r>
        <w:rPr>
          <w:rFonts w:ascii="Arial" w:eastAsia="Times New Roman" w:hAnsi="Arial" w:cs="Arial"/>
          <w:sz w:val="20"/>
        </w:rPr>
        <w:t>…………………………….</w:t>
      </w:r>
      <w:r w:rsidRPr="003E35A0">
        <w:rPr>
          <w:rFonts w:ascii="Arial" w:eastAsia="Times New Roman" w:hAnsi="Arial" w:cs="Arial"/>
          <w:sz w:val="20"/>
        </w:rPr>
        <w:t>.</w:t>
      </w: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  <w:r w:rsidRPr="00822B88">
        <w:rPr>
          <w:rFonts w:ascii="Arial" w:eastAsia="Times New Roman" w:hAnsi="Arial" w:cs="Arial"/>
          <w:sz w:val="20"/>
        </w:rPr>
        <w:t xml:space="preserve">Nous accusons réception de votre courrier stipulant votre refus de répondre à notre DICT au </w:t>
      </w:r>
      <w:r>
        <w:rPr>
          <w:rFonts w:ascii="Arial" w:eastAsia="Times New Roman" w:hAnsi="Arial" w:cs="Arial"/>
          <w:sz w:val="20"/>
        </w:rPr>
        <w:t>motif</w:t>
      </w:r>
      <w:r w:rsidRPr="00822B88">
        <w:rPr>
          <w:rFonts w:ascii="Arial" w:eastAsia="Times New Roman" w:hAnsi="Arial" w:cs="Arial"/>
          <w:sz w:val="20"/>
        </w:rPr>
        <w:t xml:space="preserve"> que vous n’avez pas reçu préalablement de DT.</w:t>
      </w: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  <w:r w:rsidRPr="00822B88">
        <w:rPr>
          <w:rFonts w:ascii="Arial" w:eastAsia="Times New Roman" w:hAnsi="Arial" w:cs="Arial"/>
          <w:sz w:val="20"/>
        </w:rPr>
        <w:t xml:space="preserve">Nous vous rappelons que la DT est </w:t>
      </w:r>
      <w:r>
        <w:rPr>
          <w:rFonts w:ascii="Arial" w:eastAsia="Times New Roman" w:hAnsi="Arial" w:cs="Arial"/>
          <w:sz w:val="20"/>
        </w:rPr>
        <w:t>effectuée</w:t>
      </w:r>
      <w:r w:rsidRPr="00822B88">
        <w:rPr>
          <w:rFonts w:ascii="Arial" w:eastAsia="Times New Roman" w:hAnsi="Arial" w:cs="Arial"/>
          <w:sz w:val="20"/>
        </w:rPr>
        <w:t xml:space="preserve"> par le </w:t>
      </w:r>
      <w:r w:rsidRPr="00202ECE">
        <w:rPr>
          <w:rFonts w:ascii="Arial" w:eastAsia="Times New Roman" w:hAnsi="Arial" w:cs="Arial"/>
          <w:sz w:val="20"/>
        </w:rPr>
        <w:t>Responsable de projet</w:t>
      </w:r>
      <w:r w:rsidRPr="00822B88">
        <w:rPr>
          <w:rFonts w:ascii="Arial" w:eastAsia="Times New Roman" w:hAnsi="Arial" w:cs="Arial"/>
          <w:sz w:val="20"/>
        </w:rPr>
        <w:t xml:space="preserve"> et que cette obligation lui incombe depuis le 1</w:t>
      </w:r>
      <w:r w:rsidRPr="00DD71A6">
        <w:rPr>
          <w:rFonts w:ascii="Arial" w:eastAsia="Times New Roman" w:hAnsi="Arial" w:cs="Arial"/>
          <w:sz w:val="20"/>
          <w:vertAlign w:val="superscript"/>
        </w:rPr>
        <w:t>er</w:t>
      </w:r>
      <w:r w:rsidR="00DD71A6">
        <w:rPr>
          <w:rFonts w:ascii="Arial" w:eastAsia="Times New Roman" w:hAnsi="Arial" w:cs="Arial"/>
          <w:sz w:val="20"/>
        </w:rPr>
        <w:t xml:space="preserve"> </w:t>
      </w:r>
      <w:bookmarkStart w:id="0" w:name="_GoBack"/>
      <w:bookmarkEnd w:id="0"/>
      <w:r w:rsidRPr="00822B88">
        <w:rPr>
          <w:rFonts w:ascii="Arial" w:eastAsia="Times New Roman" w:hAnsi="Arial" w:cs="Arial"/>
          <w:sz w:val="20"/>
        </w:rPr>
        <w:t>juillet 2012, au moment de l’élaboration du projet.</w:t>
      </w: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  <w:r w:rsidRPr="00822B88">
        <w:rPr>
          <w:rFonts w:ascii="Arial" w:eastAsia="Times New Roman" w:hAnsi="Arial" w:cs="Arial"/>
          <w:sz w:val="20"/>
        </w:rPr>
        <w:t>En ce qui nous concerne, nous avons utilisé pour effectuer notre DICT le formulaire CERFA en vigueur depuis le 1</w:t>
      </w:r>
      <w:r w:rsidRPr="00A94E16">
        <w:rPr>
          <w:rFonts w:ascii="Arial" w:eastAsia="Times New Roman" w:hAnsi="Arial" w:cs="Arial"/>
          <w:sz w:val="20"/>
          <w:vertAlign w:val="superscript"/>
        </w:rPr>
        <w:t>er</w:t>
      </w:r>
      <w:r>
        <w:rPr>
          <w:rFonts w:ascii="Arial" w:eastAsia="Times New Roman" w:hAnsi="Arial" w:cs="Arial"/>
          <w:sz w:val="20"/>
        </w:rPr>
        <w:t xml:space="preserve"> </w:t>
      </w:r>
      <w:r w:rsidRPr="00822B88">
        <w:rPr>
          <w:rFonts w:ascii="Arial" w:eastAsia="Times New Roman" w:hAnsi="Arial" w:cs="Arial"/>
          <w:sz w:val="20"/>
        </w:rPr>
        <w:t xml:space="preserve">juillet 2012. </w:t>
      </w:r>
    </w:p>
    <w:p w:rsidR="00B133CB" w:rsidRPr="003E35A0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  <w:r w:rsidRPr="00822B88">
        <w:rPr>
          <w:rFonts w:ascii="Arial" w:eastAsia="Times New Roman" w:hAnsi="Arial" w:cs="Arial"/>
          <w:sz w:val="20"/>
        </w:rPr>
        <w:t xml:space="preserve">En l’absence de retour de votre part à ce jour, nous réitérons notre DICT par la présente, en vous rappelant qu’une réponse doit nous parvenir sous un délai de deux jours ouvrés </w:t>
      </w:r>
      <w:r>
        <w:rPr>
          <w:rFonts w:ascii="Arial" w:eastAsia="Times New Roman" w:hAnsi="Arial" w:cs="Arial"/>
          <w:sz w:val="20"/>
        </w:rPr>
        <w:t>suivant</w:t>
      </w:r>
      <w:r w:rsidRPr="00822B88">
        <w:rPr>
          <w:rFonts w:ascii="Arial" w:eastAsia="Times New Roman" w:hAnsi="Arial" w:cs="Arial"/>
          <w:sz w:val="20"/>
        </w:rPr>
        <w:t xml:space="preserve"> la réception de la présente lettre de relance</w:t>
      </w:r>
      <w:r>
        <w:rPr>
          <w:rFonts w:ascii="Arial" w:eastAsia="Times New Roman" w:hAnsi="Arial" w:cs="Arial"/>
          <w:sz w:val="20"/>
        </w:rPr>
        <w:t>,</w:t>
      </w:r>
      <w:r w:rsidRPr="00822B88">
        <w:rPr>
          <w:rFonts w:ascii="Arial" w:eastAsia="Times New Roman" w:hAnsi="Arial" w:cs="Arial"/>
          <w:sz w:val="20"/>
        </w:rPr>
        <w:t xml:space="preserve"> conformément </w:t>
      </w:r>
      <w:r>
        <w:rPr>
          <w:rFonts w:ascii="Arial" w:eastAsia="Times New Roman" w:hAnsi="Arial" w:cs="Arial"/>
          <w:sz w:val="20"/>
        </w:rPr>
        <w:t>à l’</w:t>
      </w:r>
      <w:r w:rsidRPr="00822B88">
        <w:rPr>
          <w:rFonts w:ascii="Arial" w:eastAsia="Times New Roman" w:hAnsi="Arial" w:cs="Arial"/>
          <w:sz w:val="20"/>
        </w:rPr>
        <w:t>article R.554-26 VI du Code de l’environnement</w:t>
      </w:r>
      <w:r>
        <w:rPr>
          <w:rFonts w:ascii="Arial" w:eastAsia="Times New Roman" w:hAnsi="Arial" w:cs="Arial"/>
          <w:sz w:val="20"/>
        </w:rPr>
        <w:t>,</w:t>
      </w:r>
      <w:r w:rsidRPr="00822B88">
        <w:rPr>
          <w:rFonts w:ascii="Arial" w:eastAsia="Times New Roman" w:hAnsi="Arial" w:cs="Arial"/>
          <w:sz w:val="20"/>
        </w:rPr>
        <w:t xml:space="preserve"> afin de nous apporter toutes informations utiles </w:t>
      </w:r>
      <w:r>
        <w:rPr>
          <w:rFonts w:ascii="Arial" w:eastAsia="Times New Roman" w:hAnsi="Arial" w:cs="Arial"/>
          <w:sz w:val="20"/>
        </w:rPr>
        <w:t>sur</w:t>
      </w:r>
      <w:r w:rsidRPr="00822B88">
        <w:rPr>
          <w:rFonts w:ascii="Arial" w:eastAsia="Times New Roman" w:hAnsi="Arial" w:cs="Arial"/>
          <w:sz w:val="20"/>
        </w:rPr>
        <w:t xml:space="preserve"> la localisation de</w:t>
      </w:r>
      <w:r>
        <w:rPr>
          <w:rFonts w:ascii="Arial" w:eastAsia="Times New Roman" w:hAnsi="Arial" w:cs="Arial"/>
          <w:sz w:val="20"/>
        </w:rPr>
        <w:t xml:space="preserve"> vo</w:t>
      </w:r>
      <w:r w:rsidRPr="00822B88">
        <w:rPr>
          <w:rFonts w:ascii="Arial" w:eastAsia="Times New Roman" w:hAnsi="Arial" w:cs="Arial"/>
          <w:sz w:val="20"/>
        </w:rPr>
        <w:t>s ouvrages.</w:t>
      </w: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  <w:r w:rsidRPr="00822B88">
        <w:rPr>
          <w:rFonts w:ascii="Arial" w:eastAsia="Times New Roman" w:hAnsi="Arial" w:cs="Arial"/>
          <w:sz w:val="20"/>
        </w:rPr>
        <w:t xml:space="preserve">Nous vous demandons, par la présente, de bien vouloir répondre à notre DICT et nous informons notre </w:t>
      </w:r>
      <w:r w:rsidRPr="00202ECE">
        <w:rPr>
          <w:rFonts w:ascii="Arial" w:eastAsia="Times New Roman" w:hAnsi="Arial" w:cs="Arial"/>
          <w:sz w:val="20"/>
        </w:rPr>
        <w:t>Responsable de projet</w:t>
      </w:r>
      <w:r w:rsidRPr="00822B88">
        <w:rPr>
          <w:rFonts w:ascii="Arial" w:eastAsia="Times New Roman" w:hAnsi="Arial" w:cs="Arial"/>
          <w:sz w:val="20"/>
        </w:rPr>
        <w:t xml:space="preserve"> du présent courrier.</w:t>
      </w: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B133CB" w:rsidRPr="001659E2" w:rsidRDefault="00B133CB" w:rsidP="00B133CB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Dans cette attente, nous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:rsidR="00B133CB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B133CB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B133CB" w:rsidRPr="00822B88" w:rsidRDefault="00B133CB" w:rsidP="00B133CB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B133CB" w:rsidRPr="001659E2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Pr="001659E2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Pr="000F1ADF" w:rsidRDefault="00B133CB" w:rsidP="00B133CB">
      <w:pPr>
        <w:spacing w:after="0"/>
        <w:jc w:val="both"/>
        <w:rPr>
          <w:rFonts w:ascii="Arial" w:hAnsi="Arial" w:cs="Arial"/>
          <w:sz w:val="20"/>
        </w:rPr>
      </w:pPr>
      <w:r w:rsidRPr="00AE1A53">
        <w:rPr>
          <w:rFonts w:ascii="Arial" w:hAnsi="Arial" w:cs="Arial"/>
          <w:sz w:val="20"/>
          <w:u w:val="single"/>
        </w:rPr>
        <w:t>Copies</w:t>
      </w:r>
      <w:r>
        <w:rPr>
          <w:rFonts w:ascii="Arial" w:hAnsi="Arial" w:cs="Arial"/>
          <w:sz w:val="20"/>
        </w:rPr>
        <w:t> : M</w:t>
      </w:r>
      <w:r w:rsidRPr="004C0044">
        <w:rPr>
          <w:rFonts w:ascii="Arial" w:hAnsi="Arial" w:cs="Arial"/>
          <w:sz w:val="20"/>
        </w:rPr>
        <w:t xml:space="preserve">aître d’ouvrage </w:t>
      </w:r>
      <w:r w:rsidRPr="0038489F">
        <w:rPr>
          <w:rFonts w:ascii="Arial" w:hAnsi="Arial" w:cs="Arial"/>
          <w:sz w:val="20"/>
          <w:u w:val="single"/>
        </w:rPr>
        <w:t>et</w:t>
      </w:r>
      <w:r w:rsidRPr="004C0044">
        <w:rPr>
          <w:rFonts w:ascii="Arial" w:hAnsi="Arial" w:cs="Arial"/>
          <w:sz w:val="20"/>
        </w:rPr>
        <w:t xml:space="preserve"> maître d’œuvre</w:t>
      </w:r>
    </w:p>
    <w:p w:rsidR="00B133CB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B133CB" w:rsidRDefault="00B133CB" w:rsidP="00B133CB">
      <w:pPr>
        <w:spacing w:after="0"/>
        <w:jc w:val="both"/>
        <w:rPr>
          <w:rFonts w:ascii="Arial" w:hAnsi="Arial" w:cs="Arial"/>
          <w:sz w:val="20"/>
        </w:rPr>
      </w:pPr>
    </w:p>
    <w:p w:rsidR="00CD4F08" w:rsidRPr="00B133CB" w:rsidRDefault="00B133CB" w:rsidP="00B133CB">
      <w:pPr>
        <w:spacing w:after="0"/>
        <w:jc w:val="both"/>
        <w:rPr>
          <w:rFonts w:ascii="Arial" w:hAnsi="Arial" w:cs="Arial"/>
          <w:i/>
          <w:sz w:val="20"/>
        </w:rPr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sectPr w:rsidR="00CD4F08" w:rsidRPr="00B1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CB"/>
    <w:rsid w:val="00226F08"/>
    <w:rsid w:val="00487CC3"/>
    <w:rsid w:val="004B3B4E"/>
    <w:rsid w:val="00B133CB"/>
    <w:rsid w:val="00CD4F08"/>
    <w:rsid w:val="00D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CB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CB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fntp</cp:lastModifiedBy>
  <cp:revision>2</cp:revision>
  <dcterms:created xsi:type="dcterms:W3CDTF">2014-11-20T10:08:00Z</dcterms:created>
  <dcterms:modified xsi:type="dcterms:W3CDTF">2019-07-12T08:55:00Z</dcterms:modified>
</cp:coreProperties>
</file>