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91" w:rsidRDefault="00201091" w:rsidP="00201091">
      <w:pPr>
        <w:spacing w:after="0"/>
        <w:jc w:val="both"/>
        <w:rPr>
          <w:rFonts w:ascii="Arial" w:hAnsi="Arial" w:cs="Arial"/>
          <w:sz w:val="20"/>
        </w:rPr>
      </w:pPr>
    </w:p>
    <w:p w:rsidR="00201091" w:rsidRPr="001659E2" w:rsidRDefault="00201091" w:rsidP="00201091">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0"/>
        </w:rPr>
      </w:pPr>
      <w:r>
        <w:rPr>
          <w:rFonts w:ascii="Arial" w:hAnsi="Arial" w:cs="Arial"/>
          <w:b/>
          <w:bCs/>
          <w:color w:val="FF0000"/>
          <w:sz w:val="20"/>
        </w:rPr>
        <w:t>EX3</w:t>
      </w:r>
    </w:p>
    <w:p w:rsidR="00201091" w:rsidRDefault="00201091" w:rsidP="00201091">
      <w:pPr>
        <w:pBdr>
          <w:top w:val="single" w:sz="4" w:space="1" w:color="auto"/>
          <w:left w:val="single" w:sz="4" w:space="4" w:color="auto"/>
          <w:bottom w:val="single" w:sz="4" w:space="1" w:color="auto"/>
          <w:right w:val="single" w:sz="4" w:space="4" w:color="auto"/>
        </w:pBdr>
        <w:spacing w:after="0"/>
        <w:jc w:val="center"/>
        <w:rPr>
          <w:rFonts w:ascii="Arial" w:hAnsi="Arial" w:cs="Arial"/>
          <w:b/>
          <w:color w:val="002060"/>
          <w:sz w:val="20"/>
        </w:rPr>
      </w:pPr>
      <w:r w:rsidRPr="00CA11B8">
        <w:rPr>
          <w:rFonts w:ascii="Arial" w:hAnsi="Arial" w:cs="Arial"/>
          <w:b/>
          <w:color w:val="002060"/>
          <w:sz w:val="20"/>
        </w:rPr>
        <w:t xml:space="preserve">Lettre de </w:t>
      </w:r>
      <w:r>
        <w:rPr>
          <w:rFonts w:ascii="Arial" w:hAnsi="Arial" w:cs="Arial"/>
          <w:b/>
          <w:color w:val="002060"/>
          <w:sz w:val="20"/>
        </w:rPr>
        <w:t>demande de réunion sur site à un Exploitant</w:t>
      </w:r>
    </w:p>
    <w:p w:rsidR="00201091" w:rsidRPr="0018667B" w:rsidRDefault="00201091" w:rsidP="00201091">
      <w:pPr>
        <w:pBdr>
          <w:top w:val="single" w:sz="4" w:space="1" w:color="auto"/>
          <w:left w:val="single" w:sz="4" w:space="4" w:color="auto"/>
          <w:bottom w:val="single" w:sz="4" w:space="1" w:color="auto"/>
          <w:right w:val="single" w:sz="4" w:space="4" w:color="auto"/>
        </w:pBdr>
        <w:spacing w:after="0"/>
        <w:jc w:val="center"/>
        <w:rPr>
          <w:rFonts w:ascii="Arial" w:hAnsi="Arial" w:cs="Arial"/>
          <w:b/>
          <w:bCs/>
          <w:i/>
          <w:color w:val="002060"/>
          <w:sz w:val="20"/>
        </w:rPr>
      </w:pPr>
      <w:r>
        <w:rPr>
          <w:rFonts w:ascii="Arial" w:hAnsi="Arial" w:cs="Arial"/>
          <w:i/>
          <w:color w:val="002060"/>
          <w:sz w:val="20"/>
        </w:rPr>
        <w:t>Réunion sur site obligatoire pour l’exploitant en cas d’</w:t>
      </w:r>
      <w:r w:rsidRPr="0018667B">
        <w:rPr>
          <w:rFonts w:ascii="Arial" w:hAnsi="Arial" w:cs="Arial"/>
          <w:i/>
          <w:color w:val="002060"/>
          <w:sz w:val="20"/>
        </w:rPr>
        <w:t>absence de plans (pour ouvrages sensi</w:t>
      </w:r>
      <w:r w:rsidR="00BA01A9">
        <w:rPr>
          <w:rFonts w:ascii="Arial" w:hAnsi="Arial" w:cs="Arial"/>
          <w:i/>
          <w:color w:val="002060"/>
          <w:sz w:val="20"/>
        </w:rPr>
        <w:t xml:space="preserve">bles et non sensibles) et/ou </w:t>
      </w:r>
      <w:r w:rsidRPr="0018667B">
        <w:rPr>
          <w:rFonts w:ascii="Arial" w:hAnsi="Arial" w:cs="Arial"/>
          <w:i/>
          <w:color w:val="002060"/>
          <w:sz w:val="20"/>
        </w:rPr>
        <w:t xml:space="preserve">certaines </w:t>
      </w:r>
      <w:r w:rsidR="00BA01A9">
        <w:rPr>
          <w:rFonts w:ascii="Arial" w:hAnsi="Arial" w:cs="Arial"/>
          <w:i/>
          <w:color w:val="002060"/>
          <w:sz w:val="20"/>
        </w:rPr>
        <w:t>parties</w:t>
      </w:r>
      <w:r w:rsidRPr="0018667B">
        <w:rPr>
          <w:rFonts w:ascii="Arial" w:hAnsi="Arial" w:cs="Arial"/>
          <w:i/>
          <w:color w:val="002060"/>
          <w:sz w:val="20"/>
        </w:rPr>
        <w:t xml:space="preserve"> d’ouvrages  sensibles sont</w:t>
      </w:r>
      <w:r w:rsidR="00BA01A9">
        <w:rPr>
          <w:rFonts w:ascii="Arial" w:hAnsi="Arial" w:cs="Arial"/>
          <w:i/>
          <w:color w:val="002060"/>
          <w:sz w:val="20"/>
        </w:rPr>
        <w:t xml:space="preserve"> de classe de précision B ou C</w:t>
      </w:r>
    </w:p>
    <w:p w:rsidR="00201091" w:rsidRDefault="00201091" w:rsidP="00201091">
      <w:pPr>
        <w:spacing w:after="0"/>
        <w:rPr>
          <w:rFonts w:ascii="Arial" w:hAnsi="Arial" w:cs="Arial"/>
          <w:sz w:val="20"/>
        </w:rPr>
      </w:pPr>
    </w:p>
    <w:p w:rsidR="00201091" w:rsidRDefault="00201091" w:rsidP="00201091">
      <w:pPr>
        <w:spacing w:after="0"/>
        <w:rPr>
          <w:rFonts w:ascii="Arial" w:hAnsi="Arial" w:cs="Arial"/>
          <w:sz w:val="20"/>
        </w:rPr>
      </w:pPr>
    </w:p>
    <w:p w:rsidR="00201091" w:rsidRPr="00CA11B8" w:rsidRDefault="00201091" w:rsidP="00201091">
      <w:pPr>
        <w:spacing w:after="0"/>
        <w:jc w:val="both"/>
        <w:rPr>
          <w:rFonts w:ascii="Arial" w:hAnsi="Arial" w:cs="Arial"/>
          <w:b/>
          <w:i/>
          <w:color w:val="002060"/>
          <w:sz w:val="20"/>
        </w:rPr>
      </w:pPr>
      <w:r w:rsidRPr="00CA11B8">
        <w:rPr>
          <w:rFonts w:ascii="Arial" w:hAnsi="Arial" w:cs="Arial"/>
          <w:b/>
          <w:i/>
          <w:color w:val="002060"/>
          <w:sz w:val="20"/>
        </w:rPr>
        <w:t>Envoi en RAR</w:t>
      </w:r>
    </w:p>
    <w:p w:rsidR="00201091" w:rsidRDefault="00201091" w:rsidP="00201091">
      <w:pPr>
        <w:spacing w:after="0"/>
        <w:jc w:val="both"/>
        <w:rPr>
          <w:rFonts w:ascii="Arial" w:hAnsi="Arial" w:cs="Arial"/>
          <w:sz w:val="20"/>
        </w:rPr>
      </w:pPr>
    </w:p>
    <w:p w:rsidR="00201091" w:rsidRPr="0062098A" w:rsidRDefault="00201091" w:rsidP="00201091">
      <w:pPr>
        <w:spacing w:after="0"/>
        <w:jc w:val="both"/>
        <w:rPr>
          <w:rFonts w:ascii="Arial" w:hAnsi="Arial" w:cs="Arial"/>
          <w:sz w:val="20"/>
        </w:rPr>
      </w:pPr>
    </w:p>
    <w:p w:rsidR="00201091" w:rsidRPr="0062098A" w:rsidRDefault="00201091" w:rsidP="00201091">
      <w:pPr>
        <w:spacing w:after="0"/>
        <w:jc w:val="both"/>
        <w:rPr>
          <w:rFonts w:ascii="Arial" w:hAnsi="Arial" w:cs="Arial"/>
          <w:sz w:val="20"/>
        </w:rPr>
      </w:pPr>
      <w:r w:rsidRPr="0062098A">
        <w:rPr>
          <w:rFonts w:ascii="Arial" w:hAnsi="Arial" w:cs="Arial"/>
          <w:sz w:val="20"/>
        </w:rPr>
        <w:t>Madame, Monsieur,</w:t>
      </w:r>
    </w:p>
    <w:p w:rsidR="00201091" w:rsidRPr="0062098A" w:rsidRDefault="00201091" w:rsidP="00201091">
      <w:pPr>
        <w:spacing w:after="0"/>
        <w:jc w:val="both"/>
        <w:rPr>
          <w:rFonts w:ascii="Arial" w:hAnsi="Arial" w:cs="Arial"/>
          <w:sz w:val="20"/>
        </w:rPr>
      </w:pPr>
    </w:p>
    <w:p w:rsidR="00201091" w:rsidRPr="0062098A" w:rsidRDefault="00201091" w:rsidP="00201091">
      <w:pPr>
        <w:spacing w:after="0"/>
        <w:jc w:val="both"/>
        <w:rPr>
          <w:rFonts w:ascii="Arial" w:hAnsi="Arial" w:cs="Arial"/>
          <w:sz w:val="20"/>
        </w:rPr>
      </w:pPr>
    </w:p>
    <w:p w:rsidR="00201091" w:rsidRDefault="00201091" w:rsidP="00201091">
      <w:pPr>
        <w:spacing w:after="0"/>
        <w:jc w:val="both"/>
        <w:rPr>
          <w:rFonts w:ascii="Arial" w:hAnsi="Arial" w:cs="Arial"/>
          <w:sz w:val="20"/>
        </w:rPr>
      </w:pPr>
      <w:r w:rsidRPr="0062098A">
        <w:rPr>
          <w:rFonts w:ascii="Arial" w:hAnsi="Arial" w:cs="Arial"/>
          <w:sz w:val="20"/>
        </w:rPr>
        <w:t xml:space="preserve">Nous avons bien reçu le </w:t>
      </w:r>
      <w:r>
        <w:rPr>
          <w:rFonts w:ascii="Arial" w:hAnsi="Arial" w:cs="Arial"/>
          <w:sz w:val="20"/>
        </w:rPr>
        <w:t>…………………</w:t>
      </w:r>
      <w:r w:rsidRPr="0062098A">
        <w:rPr>
          <w:rFonts w:ascii="Arial" w:hAnsi="Arial" w:cs="Arial"/>
          <w:sz w:val="20"/>
        </w:rPr>
        <w:t xml:space="preserve"> votre récépissé n° </w:t>
      </w:r>
      <w:r>
        <w:rPr>
          <w:rFonts w:ascii="Arial" w:hAnsi="Arial" w:cs="Arial"/>
          <w:sz w:val="20"/>
        </w:rPr>
        <w:t>…………………….</w:t>
      </w:r>
      <w:r w:rsidRPr="0062098A">
        <w:rPr>
          <w:rFonts w:ascii="Arial" w:hAnsi="Arial" w:cs="Arial"/>
          <w:sz w:val="20"/>
        </w:rPr>
        <w:t xml:space="preserve"> à notre DICT du </w:t>
      </w:r>
      <w:r>
        <w:rPr>
          <w:rFonts w:ascii="Arial" w:hAnsi="Arial" w:cs="Arial"/>
          <w:sz w:val="20"/>
        </w:rPr>
        <w:t>……………………….</w:t>
      </w:r>
      <w:r w:rsidRPr="0062098A">
        <w:rPr>
          <w:rFonts w:ascii="Arial" w:hAnsi="Arial" w:cs="Arial"/>
          <w:sz w:val="20"/>
        </w:rPr>
        <w:t xml:space="preserve"> concernant les travaux de </w:t>
      </w:r>
      <w:r>
        <w:rPr>
          <w:rFonts w:ascii="Arial" w:hAnsi="Arial" w:cs="Arial"/>
          <w:sz w:val="20"/>
        </w:rPr>
        <w:t>…………………………..</w:t>
      </w:r>
      <w:r w:rsidRPr="0062098A">
        <w:rPr>
          <w:rFonts w:ascii="Arial" w:hAnsi="Arial" w:cs="Arial"/>
          <w:sz w:val="20"/>
        </w:rPr>
        <w:t xml:space="preserve"> </w:t>
      </w:r>
    </w:p>
    <w:p w:rsidR="00201091" w:rsidRDefault="00201091" w:rsidP="00201091">
      <w:pPr>
        <w:spacing w:after="0"/>
        <w:jc w:val="both"/>
        <w:rPr>
          <w:rFonts w:ascii="Arial" w:hAnsi="Arial" w:cs="Arial"/>
          <w:sz w:val="20"/>
        </w:rPr>
      </w:pPr>
    </w:p>
    <w:p w:rsidR="00201091" w:rsidRPr="0062098A" w:rsidRDefault="00201091" w:rsidP="00201091">
      <w:pPr>
        <w:spacing w:after="0"/>
        <w:jc w:val="both"/>
        <w:rPr>
          <w:rFonts w:ascii="Arial" w:hAnsi="Arial" w:cs="Arial"/>
          <w:i/>
          <w:sz w:val="20"/>
        </w:rPr>
      </w:pPr>
      <w:r w:rsidRPr="0062098A">
        <w:rPr>
          <w:rFonts w:ascii="Arial" w:hAnsi="Arial" w:cs="Arial"/>
          <w:sz w:val="20"/>
        </w:rPr>
        <w:t>Toutefois</w:t>
      </w:r>
      <w:r w:rsidRPr="0062098A">
        <w:rPr>
          <w:rFonts w:ascii="Arial" w:hAnsi="Arial" w:cs="Arial"/>
          <w:i/>
          <w:sz w:val="20"/>
        </w:rPr>
        <w:t> </w:t>
      </w:r>
      <w:r w:rsidRPr="0062098A">
        <w:rPr>
          <w:rFonts w:ascii="Arial" w:hAnsi="Arial" w:cs="Arial"/>
          <w:sz w:val="20"/>
        </w:rPr>
        <w:t>:</w:t>
      </w:r>
    </w:p>
    <w:p w:rsidR="00201091" w:rsidRDefault="00201091" w:rsidP="00201091">
      <w:pPr>
        <w:pBdr>
          <w:bottom w:val="single" w:sz="4" w:space="1" w:color="auto"/>
        </w:pBdr>
        <w:spacing w:after="0"/>
        <w:jc w:val="both"/>
        <w:rPr>
          <w:rFonts w:ascii="Arial" w:hAnsi="Arial" w:cs="Arial"/>
          <w:i/>
          <w:sz w:val="20"/>
        </w:rPr>
      </w:pPr>
    </w:p>
    <w:p w:rsidR="00201091" w:rsidRDefault="00201091" w:rsidP="00201091">
      <w:pPr>
        <w:spacing w:after="0"/>
        <w:jc w:val="both"/>
        <w:rPr>
          <w:rFonts w:ascii="Arial" w:hAnsi="Arial" w:cs="Arial"/>
          <w:i/>
          <w:sz w:val="20"/>
        </w:rPr>
      </w:pPr>
    </w:p>
    <w:p w:rsidR="00201091" w:rsidRPr="0062098A" w:rsidRDefault="00201091" w:rsidP="00201091">
      <w:pPr>
        <w:spacing w:after="0"/>
        <w:jc w:val="both"/>
        <w:rPr>
          <w:rFonts w:ascii="Arial" w:hAnsi="Arial" w:cs="Arial"/>
          <w:i/>
          <w:color w:val="002060"/>
          <w:sz w:val="20"/>
        </w:rPr>
      </w:pPr>
      <w:r w:rsidRPr="00AE5A9D">
        <w:rPr>
          <w:rFonts w:ascii="Arial" w:hAnsi="Arial" w:cs="Arial"/>
          <w:i/>
          <w:color w:val="002060"/>
          <w:sz w:val="20"/>
          <w:u w:val="single"/>
        </w:rPr>
        <w:t>Choisir</w:t>
      </w:r>
      <w:r w:rsidRPr="0062098A">
        <w:rPr>
          <w:rFonts w:ascii="Arial" w:hAnsi="Arial" w:cs="Arial"/>
          <w:i/>
          <w:color w:val="002060"/>
          <w:sz w:val="20"/>
        </w:rPr>
        <w:t xml:space="preserve"> </w:t>
      </w:r>
      <w:r w:rsidRPr="0062098A">
        <w:rPr>
          <w:rFonts w:ascii="Arial" w:hAnsi="Arial" w:cs="Arial"/>
          <w:b/>
          <w:i/>
          <w:color w:val="002060"/>
          <w:sz w:val="20"/>
        </w:rPr>
        <w:t>(1)</w:t>
      </w:r>
      <w:r w:rsidRPr="0062098A">
        <w:rPr>
          <w:rFonts w:ascii="Arial" w:hAnsi="Arial" w:cs="Arial"/>
          <w:i/>
          <w:color w:val="002060"/>
          <w:sz w:val="20"/>
        </w:rPr>
        <w:t xml:space="preserve">, </w:t>
      </w:r>
      <w:r>
        <w:rPr>
          <w:rFonts w:ascii="Arial" w:hAnsi="Arial" w:cs="Arial"/>
          <w:i/>
          <w:color w:val="002060"/>
          <w:sz w:val="20"/>
        </w:rPr>
        <w:t xml:space="preserve">ou </w:t>
      </w:r>
      <w:r w:rsidRPr="0062098A">
        <w:rPr>
          <w:rFonts w:ascii="Arial" w:hAnsi="Arial" w:cs="Arial"/>
          <w:b/>
          <w:i/>
          <w:color w:val="002060"/>
          <w:sz w:val="20"/>
        </w:rPr>
        <w:t>(2)</w:t>
      </w:r>
      <w:r>
        <w:rPr>
          <w:rFonts w:ascii="Arial" w:hAnsi="Arial" w:cs="Arial"/>
          <w:i/>
          <w:color w:val="002060"/>
          <w:sz w:val="20"/>
        </w:rPr>
        <w:t>,</w:t>
      </w:r>
      <w:r w:rsidRPr="0062098A">
        <w:rPr>
          <w:rFonts w:ascii="Arial" w:hAnsi="Arial" w:cs="Arial"/>
          <w:i/>
          <w:color w:val="002060"/>
          <w:sz w:val="20"/>
        </w:rPr>
        <w:t xml:space="preserve"> ou </w:t>
      </w:r>
      <w:r w:rsidRPr="0062098A">
        <w:rPr>
          <w:rFonts w:ascii="Arial" w:hAnsi="Arial" w:cs="Arial"/>
          <w:b/>
          <w:i/>
          <w:color w:val="002060"/>
          <w:sz w:val="20"/>
        </w:rPr>
        <w:t>(3)</w:t>
      </w:r>
      <w:r w:rsidRPr="0062098A">
        <w:rPr>
          <w:rFonts w:ascii="Arial" w:hAnsi="Arial" w:cs="Arial"/>
          <w:i/>
          <w:color w:val="002060"/>
          <w:sz w:val="20"/>
        </w:rPr>
        <w:t xml:space="preserve"> selon le cas rencontré :</w:t>
      </w:r>
    </w:p>
    <w:p w:rsidR="00201091" w:rsidRPr="0062098A" w:rsidRDefault="00201091" w:rsidP="00201091">
      <w:pPr>
        <w:spacing w:after="0"/>
        <w:jc w:val="both"/>
        <w:rPr>
          <w:rFonts w:ascii="Arial" w:hAnsi="Arial" w:cs="Arial"/>
          <w:b/>
          <w:i/>
          <w:smallCaps/>
          <w:sz w:val="20"/>
        </w:rPr>
      </w:pPr>
    </w:p>
    <w:p w:rsidR="00201091" w:rsidRPr="0006038E" w:rsidRDefault="00201091" w:rsidP="00201091">
      <w:pPr>
        <w:pStyle w:val="Paragraphedeliste"/>
        <w:numPr>
          <w:ilvl w:val="0"/>
          <w:numId w:val="3"/>
        </w:numPr>
        <w:spacing w:after="0"/>
        <w:jc w:val="both"/>
        <w:rPr>
          <w:rFonts w:ascii="Arial" w:hAnsi="Arial" w:cs="Arial"/>
          <w:b/>
          <w:i/>
          <w:smallCaps/>
          <w:color w:val="002060"/>
          <w:sz w:val="20"/>
        </w:rPr>
      </w:pPr>
      <w:r w:rsidRPr="0006038E">
        <w:rPr>
          <w:rFonts w:ascii="Arial" w:hAnsi="Arial" w:cs="Arial"/>
          <w:b/>
          <w:i/>
          <w:smallCaps/>
          <w:color w:val="002060"/>
          <w:sz w:val="20"/>
        </w:rPr>
        <w:t>: Ouvrage non déclaré sensible dans le récépissé</w:t>
      </w:r>
    </w:p>
    <w:p w:rsidR="00201091" w:rsidRPr="0006038E" w:rsidRDefault="00201091" w:rsidP="00201091">
      <w:pPr>
        <w:spacing w:after="0"/>
        <w:jc w:val="both"/>
        <w:rPr>
          <w:rFonts w:ascii="Arial" w:hAnsi="Arial" w:cs="Arial"/>
          <w:b/>
          <w:i/>
          <w:smallCaps/>
          <w:color w:val="002060"/>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Vous n’avez pas joint les plans de vos ouvrages à votre récépissé. Dans ces conditions, nous vous demandons de nous contacter pour convenir d’une réunion sur site avant le XXXXXXXXXX, afin de nous fournir toutes informations relatives à leur localisation et de procéder à leur marquage/piquetage, comme vous y oblige la réglementation.</w:t>
      </w:r>
    </w:p>
    <w:p w:rsidR="00201091" w:rsidRPr="00EF052D" w:rsidRDefault="00201091" w:rsidP="00201091">
      <w:pPr>
        <w:spacing w:after="0"/>
        <w:ind w:left="567"/>
        <w:jc w:val="both"/>
        <w:rPr>
          <w:rFonts w:ascii="Arial" w:hAnsi="Arial" w:cs="Arial"/>
          <w:i/>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Vos ouvrages n’étant pas déclarés sensibles pour la sécurité, à défaut de réunion dans ce délai, nous attirons votre attention sur les responsabilités de toute nature éventuellement encourues du fait de votre carence, notamment dans l’éventualité de l’endommagement fortuit de vos ouvrages.</w:t>
      </w:r>
    </w:p>
    <w:p w:rsidR="00201091" w:rsidRPr="00EF052D" w:rsidRDefault="00201091" w:rsidP="00201091">
      <w:pPr>
        <w:spacing w:after="0"/>
        <w:ind w:left="567"/>
        <w:jc w:val="both"/>
        <w:rPr>
          <w:rFonts w:ascii="Arial" w:hAnsi="Arial" w:cs="Arial"/>
          <w:i/>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Nous prendrons bien évidemment toutes les dispositions afin d’éviter un dommage aux installations que nous pourrions rencontrer.</w:t>
      </w:r>
    </w:p>
    <w:p w:rsidR="00201091" w:rsidRPr="00C90722" w:rsidRDefault="00201091" w:rsidP="00201091">
      <w:pPr>
        <w:spacing w:after="0"/>
        <w:jc w:val="both"/>
        <w:rPr>
          <w:rFonts w:ascii="Arial" w:hAnsi="Arial" w:cs="Arial"/>
          <w:i/>
          <w:color w:val="002060"/>
          <w:sz w:val="20"/>
        </w:rPr>
      </w:pPr>
    </w:p>
    <w:p w:rsidR="00201091" w:rsidRPr="0006038E" w:rsidRDefault="00201091" w:rsidP="00201091">
      <w:pPr>
        <w:pStyle w:val="Paragraphedeliste"/>
        <w:numPr>
          <w:ilvl w:val="0"/>
          <w:numId w:val="3"/>
        </w:numPr>
        <w:spacing w:after="0"/>
        <w:jc w:val="both"/>
        <w:rPr>
          <w:rFonts w:ascii="Arial" w:hAnsi="Arial" w:cs="Arial"/>
          <w:b/>
          <w:i/>
          <w:smallCaps/>
          <w:color w:val="002060"/>
          <w:sz w:val="20"/>
        </w:rPr>
      </w:pPr>
      <w:r w:rsidRPr="0006038E">
        <w:rPr>
          <w:rFonts w:ascii="Arial" w:hAnsi="Arial" w:cs="Arial"/>
          <w:b/>
          <w:i/>
          <w:smallCaps/>
          <w:color w:val="002060"/>
          <w:sz w:val="20"/>
        </w:rPr>
        <w:t>: Ouvrage déclaré sensible dans le récépissé</w:t>
      </w:r>
    </w:p>
    <w:p w:rsidR="00201091" w:rsidRPr="0006038E" w:rsidRDefault="00201091" w:rsidP="00201091">
      <w:pPr>
        <w:spacing w:after="0"/>
        <w:jc w:val="both"/>
        <w:rPr>
          <w:rFonts w:ascii="Arial" w:hAnsi="Arial" w:cs="Arial"/>
          <w:b/>
          <w:i/>
          <w:color w:val="002060"/>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 xml:space="preserve">Vous n’avez pas joint les plans de vos ouvrages à votre récépissé et votre ouvrage est déclaré sensible pour la sécurité. Dans ces conditions, nous vous demandons de nous contacter pour convenir d’une réunion sur site avant le XXXXXXXXXX, afin de nous fournir toutes informations relatives à leur localisation et de procéder à leur marquage/piquetage, conformément aux dispositions de l’article R.554-26-VI du </w:t>
      </w:r>
      <w:r>
        <w:rPr>
          <w:rFonts w:ascii="Arial" w:hAnsi="Arial" w:cs="Arial"/>
          <w:i/>
          <w:sz w:val="20"/>
        </w:rPr>
        <w:t>C</w:t>
      </w:r>
      <w:r w:rsidRPr="00EF052D">
        <w:rPr>
          <w:rFonts w:ascii="Arial" w:hAnsi="Arial" w:cs="Arial"/>
          <w:i/>
          <w:sz w:val="20"/>
        </w:rPr>
        <w:t>ode de l’environnement et de son arrêté d’application, art 7 II.</w:t>
      </w:r>
    </w:p>
    <w:p w:rsidR="00201091" w:rsidRDefault="00201091" w:rsidP="00201091">
      <w:pPr>
        <w:spacing w:after="0"/>
        <w:ind w:left="567"/>
        <w:jc w:val="both"/>
        <w:rPr>
          <w:rFonts w:ascii="Arial" w:hAnsi="Arial" w:cs="Arial"/>
          <w:i/>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A défaut, nous vous indiquons que les travaux, dont le démarrage est fixé le XXXXXXX selon Ordre de Service n°XXX du XXX, ne pourront pas être entrepris dans le délai prévu.</w:t>
      </w:r>
    </w:p>
    <w:p w:rsidR="00201091" w:rsidRDefault="00201091" w:rsidP="00201091">
      <w:pPr>
        <w:spacing w:after="0"/>
        <w:ind w:left="567"/>
        <w:jc w:val="both"/>
        <w:rPr>
          <w:rFonts w:ascii="Arial" w:hAnsi="Arial" w:cs="Arial"/>
          <w:i/>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Cette situation étant indépendante de notre volonté, nous nous réservons la possibilité de solliciter ultérieurement l’indemnisation de tout préjudice qui en résulterait.</w:t>
      </w:r>
    </w:p>
    <w:p w:rsidR="00201091" w:rsidRPr="00C90722" w:rsidRDefault="00201091" w:rsidP="00201091">
      <w:pPr>
        <w:spacing w:after="0"/>
        <w:jc w:val="both"/>
        <w:rPr>
          <w:rFonts w:ascii="Arial" w:hAnsi="Arial" w:cs="Arial"/>
          <w:i/>
          <w:smallCaps/>
          <w:color w:val="002060"/>
          <w:sz w:val="20"/>
        </w:rPr>
      </w:pPr>
    </w:p>
    <w:p w:rsidR="00201091" w:rsidRPr="0006038E" w:rsidRDefault="00201091" w:rsidP="00201091">
      <w:pPr>
        <w:pStyle w:val="Paragraphedeliste"/>
        <w:numPr>
          <w:ilvl w:val="0"/>
          <w:numId w:val="3"/>
        </w:numPr>
        <w:spacing w:after="0"/>
        <w:jc w:val="both"/>
        <w:rPr>
          <w:rFonts w:ascii="Arial" w:hAnsi="Arial" w:cs="Arial"/>
          <w:b/>
          <w:i/>
          <w:smallCaps/>
          <w:color w:val="002060"/>
          <w:sz w:val="20"/>
        </w:rPr>
      </w:pPr>
      <w:r w:rsidRPr="0006038E">
        <w:rPr>
          <w:rFonts w:ascii="Arial" w:hAnsi="Arial" w:cs="Arial"/>
          <w:b/>
          <w:i/>
          <w:smallCaps/>
          <w:color w:val="002060"/>
          <w:sz w:val="20"/>
        </w:rPr>
        <w:t xml:space="preserve">: Tout ou partie des ouvrages mentionnés dans le récépissé et déclarés comme sensibles </w:t>
      </w:r>
      <w:r w:rsidRPr="0006038E">
        <w:rPr>
          <w:rFonts w:ascii="Arial" w:hAnsi="Arial" w:cs="Arial"/>
          <w:b/>
          <w:i/>
          <w:smallCaps/>
          <w:color w:val="002060"/>
          <w:sz w:val="20"/>
        </w:rPr>
        <w:br/>
        <w:t xml:space="preserve">            se trouvent classés en catégories de précision B ou C</w:t>
      </w:r>
    </w:p>
    <w:p w:rsidR="00201091" w:rsidRDefault="00201091" w:rsidP="00201091">
      <w:pPr>
        <w:spacing w:after="0"/>
        <w:jc w:val="both"/>
        <w:rPr>
          <w:rFonts w:ascii="Arial" w:hAnsi="Arial" w:cs="Arial"/>
          <w:b/>
          <w:i/>
          <w:smallCaps/>
          <w:color w:val="002060"/>
          <w:sz w:val="20"/>
        </w:rPr>
      </w:pPr>
    </w:p>
    <w:p w:rsidR="00201091" w:rsidRDefault="00201091" w:rsidP="00A623F7">
      <w:pPr>
        <w:spacing w:after="0"/>
        <w:ind w:left="567"/>
        <w:jc w:val="both"/>
        <w:rPr>
          <w:rFonts w:ascii="Arial" w:hAnsi="Arial" w:cs="Arial"/>
          <w:i/>
          <w:sz w:val="20"/>
        </w:rPr>
      </w:pPr>
      <w:r w:rsidRPr="00EF052D">
        <w:rPr>
          <w:rFonts w:ascii="Arial" w:hAnsi="Arial" w:cs="Arial"/>
          <w:i/>
          <w:sz w:val="20"/>
        </w:rPr>
        <w:t>Au moins une partie des ouvrages mentionnés dans votre récépissé et déclaré</w:t>
      </w:r>
      <w:r w:rsidR="00A623F7">
        <w:rPr>
          <w:rFonts w:ascii="Arial" w:hAnsi="Arial" w:cs="Arial"/>
          <w:i/>
          <w:sz w:val="20"/>
        </w:rPr>
        <w:t>e</w:t>
      </w:r>
      <w:r w:rsidRPr="00EF052D">
        <w:rPr>
          <w:rFonts w:ascii="Arial" w:hAnsi="Arial" w:cs="Arial"/>
          <w:i/>
          <w:sz w:val="20"/>
        </w:rPr>
        <w:t xml:space="preserve"> comme sensible pour la sécurité, se trouve classée en catégorie de précision B ou C.</w:t>
      </w:r>
    </w:p>
    <w:p w:rsidR="00201091" w:rsidRDefault="00201091" w:rsidP="00201091">
      <w:pPr>
        <w:widowControl w:val="0"/>
        <w:spacing w:after="0"/>
        <w:jc w:val="both"/>
        <w:rPr>
          <w:rFonts w:ascii="Arial" w:hAnsi="Arial" w:cs="Arial"/>
          <w:i/>
          <w:sz w:val="20"/>
        </w:rPr>
      </w:pPr>
    </w:p>
    <w:p w:rsidR="00201091" w:rsidRDefault="00201091" w:rsidP="00201091">
      <w:pPr>
        <w:widowControl w:val="0"/>
        <w:spacing w:after="0"/>
        <w:jc w:val="both"/>
        <w:rPr>
          <w:rFonts w:ascii="Arial" w:hAnsi="Arial" w:cs="Arial"/>
          <w:i/>
          <w:sz w:val="20"/>
        </w:rPr>
      </w:pPr>
    </w:p>
    <w:p w:rsidR="00201091" w:rsidRPr="00EF052D" w:rsidRDefault="00201091" w:rsidP="00201091">
      <w:pPr>
        <w:spacing w:after="0"/>
        <w:jc w:val="both"/>
        <w:rPr>
          <w:rFonts w:ascii="Arial" w:hAnsi="Arial" w:cs="Arial"/>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lastRenderedPageBreak/>
        <w:t>Dans ces conditions, nous vous demandons de nous contacter pour convenir d’une réunion sur site avant le ……………………….. </w:t>
      </w:r>
      <w:r w:rsidR="00BA01A9">
        <w:rPr>
          <w:rFonts w:ascii="Arial" w:hAnsi="Arial" w:cs="Arial"/>
          <w:i/>
          <w:sz w:val="20"/>
        </w:rPr>
        <w:t xml:space="preserve">en présence du responsable de projet </w:t>
      </w:r>
      <w:r w:rsidRPr="00EF052D">
        <w:rPr>
          <w:rFonts w:ascii="Arial" w:hAnsi="Arial" w:cs="Arial"/>
          <w:i/>
          <w:sz w:val="20"/>
        </w:rPr>
        <w:t xml:space="preserve">, afin de nous fournir toutes informations relatives à la localisation de vos ouvrages et de procéder à leur marquage/piquetage conformément aux dispositions de l’article R.554-26-VI du </w:t>
      </w:r>
      <w:r>
        <w:rPr>
          <w:rFonts w:ascii="Arial" w:hAnsi="Arial" w:cs="Arial"/>
          <w:i/>
          <w:sz w:val="20"/>
        </w:rPr>
        <w:t>C</w:t>
      </w:r>
      <w:r w:rsidRPr="00EF052D">
        <w:rPr>
          <w:rFonts w:ascii="Arial" w:hAnsi="Arial" w:cs="Arial"/>
          <w:i/>
          <w:sz w:val="20"/>
        </w:rPr>
        <w:t xml:space="preserve">ode de l’environnement et de l’arrêté d’application, à son article 7 </w:t>
      </w:r>
      <w:r w:rsidR="00BA01A9">
        <w:rPr>
          <w:rFonts w:ascii="Arial" w:hAnsi="Arial" w:cs="Arial"/>
          <w:i/>
          <w:sz w:val="20"/>
        </w:rPr>
        <w:t xml:space="preserve">II et </w:t>
      </w:r>
      <w:r w:rsidRPr="00EF052D">
        <w:rPr>
          <w:rFonts w:ascii="Arial" w:hAnsi="Arial" w:cs="Arial"/>
          <w:i/>
          <w:sz w:val="20"/>
        </w:rPr>
        <w:t>III.</w:t>
      </w:r>
    </w:p>
    <w:p w:rsidR="00201091" w:rsidRPr="00EF052D" w:rsidRDefault="00201091" w:rsidP="00201091">
      <w:pPr>
        <w:spacing w:after="0"/>
        <w:ind w:left="567"/>
        <w:jc w:val="both"/>
        <w:rPr>
          <w:rFonts w:ascii="Arial" w:hAnsi="Arial" w:cs="Arial"/>
          <w:i/>
          <w:sz w:val="20"/>
        </w:rPr>
      </w:pPr>
    </w:p>
    <w:p w:rsidR="00201091" w:rsidRPr="00EF052D" w:rsidRDefault="00201091" w:rsidP="00201091">
      <w:pPr>
        <w:spacing w:after="0"/>
        <w:ind w:left="567"/>
        <w:jc w:val="both"/>
        <w:rPr>
          <w:rFonts w:ascii="Arial" w:hAnsi="Arial" w:cs="Arial"/>
          <w:i/>
          <w:sz w:val="20"/>
        </w:rPr>
      </w:pPr>
      <w:r w:rsidRPr="00EF052D">
        <w:rPr>
          <w:rFonts w:ascii="Arial" w:hAnsi="Arial" w:cs="Arial"/>
          <w:i/>
          <w:sz w:val="20"/>
        </w:rPr>
        <w:t>A défaut, nous vous indiquons que les travaux, dont le démarrage est fixé le …………………… selon Ordre de Service n°………. du ……………………., ne pourront pas être entrepris dans le délai prévu.</w:t>
      </w:r>
    </w:p>
    <w:p w:rsidR="00201091" w:rsidRPr="00EF052D" w:rsidRDefault="00201091" w:rsidP="00201091">
      <w:pPr>
        <w:spacing w:after="0"/>
        <w:ind w:left="567"/>
        <w:jc w:val="both"/>
        <w:rPr>
          <w:rFonts w:ascii="Arial" w:hAnsi="Arial" w:cs="Arial"/>
          <w:i/>
          <w:sz w:val="20"/>
        </w:rPr>
      </w:pPr>
    </w:p>
    <w:p w:rsidR="00201091" w:rsidRPr="00AB2639" w:rsidRDefault="00201091" w:rsidP="00201091">
      <w:pPr>
        <w:pBdr>
          <w:bottom w:val="single" w:sz="4" w:space="1" w:color="auto"/>
        </w:pBdr>
        <w:spacing w:after="0"/>
        <w:jc w:val="both"/>
        <w:rPr>
          <w:rFonts w:ascii="Arial" w:hAnsi="Arial" w:cs="Arial"/>
          <w:sz w:val="20"/>
        </w:rPr>
      </w:pPr>
      <w:bookmarkStart w:id="0" w:name="_GoBack"/>
      <w:bookmarkEnd w:id="0"/>
    </w:p>
    <w:p w:rsidR="00201091" w:rsidRPr="00AB2639" w:rsidRDefault="00201091" w:rsidP="00201091">
      <w:pPr>
        <w:spacing w:after="0"/>
        <w:ind w:left="2835" w:hanging="2835"/>
        <w:jc w:val="both"/>
        <w:rPr>
          <w:rFonts w:ascii="Arial" w:hAnsi="Arial" w:cs="Arial"/>
          <w:sz w:val="20"/>
        </w:rPr>
      </w:pPr>
    </w:p>
    <w:p w:rsidR="00201091" w:rsidRPr="0062098A" w:rsidRDefault="00201091" w:rsidP="00201091">
      <w:pPr>
        <w:spacing w:after="0"/>
        <w:jc w:val="both"/>
        <w:rPr>
          <w:rFonts w:ascii="Arial" w:hAnsi="Arial" w:cs="Arial"/>
          <w:sz w:val="20"/>
        </w:rPr>
      </w:pPr>
      <w:r w:rsidRPr="0062098A">
        <w:rPr>
          <w:rFonts w:ascii="Arial" w:hAnsi="Arial" w:cs="Arial"/>
          <w:sz w:val="20"/>
        </w:rPr>
        <w:t xml:space="preserve">En tant que de besoin, nous vous rappelons qu’obligation est faite aux Exploitants, sous leur responsabilité, d’apporter </w:t>
      </w:r>
      <w:r w:rsidRPr="00AB2639">
        <w:rPr>
          <w:rFonts w:ascii="Arial" w:hAnsi="Arial" w:cs="Arial"/>
          <w:sz w:val="20"/>
        </w:rPr>
        <w:t xml:space="preserve">toutes </w:t>
      </w:r>
      <w:r>
        <w:rPr>
          <w:rFonts w:ascii="Arial" w:hAnsi="Arial" w:cs="Arial"/>
          <w:sz w:val="20"/>
        </w:rPr>
        <w:t xml:space="preserve">les </w:t>
      </w:r>
      <w:r w:rsidRPr="00AB2639">
        <w:rPr>
          <w:rFonts w:ascii="Arial" w:hAnsi="Arial" w:cs="Arial"/>
          <w:sz w:val="20"/>
        </w:rPr>
        <w:t>informations utiles</w:t>
      </w:r>
      <w:r w:rsidRPr="0062098A">
        <w:rPr>
          <w:rFonts w:ascii="Arial" w:hAnsi="Arial" w:cs="Arial"/>
          <w:sz w:val="20"/>
        </w:rPr>
        <w:t xml:space="preserve"> pour que les travaux soient exécutés dans les meilleures conditions de sécurité, notamment celles relatives à la localisation des ouvrages existants, et celles relatives aux précautions spécifiques à prendre selon les techniques de travaux prévues et selon la nature, les caractéristiques et la configuration de ces ouvrages.</w:t>
      </w:r>
    </w:p>
    <w:p w:rsidR="00201091" w:rsidRPr="0062098A" w:rsidRDefault="00201091" w:rsidP="00201091">
      <w:pPr>
        <w:spacing w:after="0"/>
        <w:jc w:val="both"/>
        <w:rPr>
          <w:rFonts w:ascii="Arial" w:hAnsi="Arial" w:cs="Arial"/>
          <w:sz w:val="20"/>
        </w:rPr>
      </w:pPr>
    </w:p>
    <w:p w:rsidR="00201091" w:rsidRPr="0062098A" w:rsidRDefault="00201091" w:rsidP="00201091">
      <w:pPr>
        <w:spacing w:after="0"/>
        <w:jc w:val="both"/>
        <w:rPr>
          <w:rFonts w:ascii="Arial" w:hAnsi="Arial" w:cs="Arial"/>
          <w:sz w:val="20"/>
        </w:rPr>
      </w:pPr>
      <w:r w:rsidRPr="0062098A">
        <w:rPr>
          <w:rFonts w:ascii="Arial" w:hAnsi="Arial" w:cs="Arial"/>
          <w:sz w:val="20"/>
        </w:rPr>
        <w:t>Dans cette attente, nous vous prions d’agréer, Madame, Monsieur, l’expression de nos salutations distinguées.</w:t>
      </w:r>
    </w:p>
    <w:p w:rsidR="00201091" w:rsidRPr="0062098A" w:rsidRDefault="00201091" w:rsidP="00201091">
      <w:pPr>
        <w:spacing w:after="0"/>
        <w:jc w:val="both"/>
        <w:rPr>
          <w:rFonts w:ascii="Arial" w:eastAsia="Times New Roman" w:hAnsi="Arial" w:cs="Arial"/>
          <w:sz w:val="20"/>
        </w:rPr>
      </w:pPr>
    </w:p>
    <w:p w:rsidR="00201091" w:rsidRPr="0062098A" w:rsidRDefault="00201091" w:rsidP="00201091">
      <w:pPr>
        <w:spacing w:after="0"/>
        <w:jc w:val="both"/>
        <w:rPr>
          <w:rFonts w:ascii="Arial" w:eastAsia="Times New Roman" w:hAnsi="Arial" w:cs="Arial"/>
          <w:sz w:val="20"/>
        </w:rPr>
      </w:pPr>
    </w:p>
    <w:p w:rsidR="00201091" w:rsidRPr="00822B88" w:rsidRDefault="00201091" w:rsidP="00201091">
      <w:pPr>
        <w:spacing w:after="0"/>
        <w:jc w:val="both"/>
        <w:rPr>
          <w:rFonts w:ascii="Arial" w:eastAsia="Times New Roman" w:hAnsi="Arial" w:cs="Arial"/>
          <w:sz w:val="20"/>
        </w:rPr>
      </w:pPr>
    </w:p>
    <w:p w:rsidR="00201091" w:rsidRPr="001659E2" w:rsidRDefault="00201091" w:rsidP="00201091">
      <w:pPr>
        <w:spacing w:after="0"/>
        <w:jc w:val="both"/>
        <w:rPr>
          <w:rFonts w:ascii="Arial" w:hAnsi="Arial" w:cs="Arial"/>
          <w:sz w:val="20"/>
        </w:rPr>
      </w:pPr>
    </w:p>
    <w:p w:rsidR="00201091" w:rsidRPr="001659E2" w:rsidRDefault="00201091" w:rsidP="00201091">
      <w:pPr>
        <w:spacing w:after="0"/>
        <w:jc w:val="both"/>
        <w:rPr>
          <w:rFonts w:ascii="Arial" w:hAnsi="Arial" w:cs="Arial"/>
          <w:sz w:val="20"/>
        </w:rPr>
      </w:pPr>
    </w:p>
    <w:p w:rsidR="00201091" w:rsidRDefault="00201091" w:rsidP="00201091">
      <w:pPr>
        <w:spacing w:after="0"/>
        <w:jc w:val="both"/>
        <w:rPr>
          <w:rFonts w:ascii="Arial" w:hAnsi="Arial" w:cs="Arial"/>
          <w:sz w:val="20"/>
        </w:rPr>
      </w:pPr>
    </w:p>
    <w:p w:rsidR="00201091" w:rsidRPr="000F1ADF" w:rsidRDefault="00201091" w:rsidP="00201091">
      <w:pPr>
        <w:spacing w:after="0"/>
        <w:jc w:val="both"/>
        <w:rPr>
          <w:rFonts w:ascii="Arial" w:hAnsi="Arial" w:cs="Arial"/>
          <w:sz w:val="20"/>
        </w:rPr>
      </w:pPr>
      <w:r w:rsidRPr="00AE1A53">
        <w:rPr>
          <w:rFonts w:ascii="Arial" w:hAnsi="Arial" w:cs="Arial"/>
          <w:sz w:val="20"/>
          <w:u w:val="single"/>
        </w:rPr>
        <w:t>Copies</w:t>
      </w:r>
      <w:r>
        <w:rPr>
          <w:rFonts w:ascii="Arial" w:hAnsi="Arial" w:cs="Arial"/>
          <w:sz w:val="20"/>
        </w:rPr>
        <w:t> : M</w:t>
      </w:r>
      <w:r w:rsidRPr="004C0044">
        <w:rPr>
          <w:rFonts w:ascii="Arial" w:hAnsi="Arial" w:cs="Arial"/>
          <w:sz w:val="20"/>
        </w:rPr>
        <w:t xml:space="preserve">aître d’ouvrage </w:t>
      </w:r>
      <w:r w:rsidRPr="0038489F">
        <w:rPr>
          <w:rFonts w:ascii="Arial" w:hAnsi="Arial" w:cs="Arial"/>
          <w:sz w:val="20"/>
          <w:u w:val="single"/>
        </w:rPr>
        <w:t>et</w:t>
      </w:r>
      <w:r w:rsidRPr="004C0044">
        <w:rPr>
          <w:rFonts w:ascii="Arial" w:hAnsi="Arial" w:cs="Arial"/>
          <w:sz w:val="20"/>
        </w:rPr>
        <w:t xml:space="preserve"> maître d’œuvre</w:t>
      </w:r>
    </w:p>
    <w:p w:rsidR="00201091" w:rsidRDefault="00201091" w:rsidP="00201091">
      <w:pPr>
        <w:spacing w:after="0"/>
        <w:jc w:val="both"/>
        <w:rPr>
          <w:rFonts w:ascii="Arial" w:hAnsi="Arial" w:cs="Arial"/>
          <w:sz w:val="20"/>
        </w:rPr>
      </w:pPr>
    </w:p>
    <w:p w:rsidR="00201091" w:rsidRDefault="00201091" w:rsidP="00201091">
      <w:pPr>
        <w:spacing w:after="0"/>
        <w:jc w:val="both"/>
        <w:rPr>
          <w:rFonts w:ascii="Arial" w:hAnsi="Arial" w:cs="Arial"/>
          <w:sz w:val="20"/>
        </w:rPr>
      </w:pPr>
    </w:p>
    <w:p w:rsidR="00201091" w:rsidRDefault="00201091" w:rsidP="00201091">
      <w:pPr>
        <w:spacing w:after="0"/>
        <w:jc w:val="both"/>
        <w:rPr>
          <w:rFonts w:ascii="Arial" w:hAnsi="Arial" w:cs="Arial"/>
          <w:sz w:val="20"/>
        </w:rPr>
      </w:pPr>
    </w:p>
    <w:p w:rsidR="00201091" w:rsidRPr="001659E2" w:rsidRDefault="00201091" w:rsidP="00201091">
      <w:pPr>
        <w:spacing w:after="0"/>
        <w:jc w:val="both"/>
        <w:rPr>
          <w:rFonts w:ascii="Arial" w:hAnsi="Arial" w:cs="Arial"/>
          <w:i/>
          <w:sz w:val="20"/>
        </w:rPr>
      </w:pPr>
      <w:r w:rsidRPr="001659E2">
        <w:rPr>
          <w:rFonts w:ascii="Arial" w:hAnsi="Arial" w:cs="Arial"/>
          <w:i/>
          <w:sz w:val="20"/>
          <w:u w:val="single"/>
        </w:rPr>
        <w:t>Nota</w:t>
      </w:r>
      <w:r>
        <w:rPr>
          <w:rFonts w:ascii="Arial" w:hAnsi="Arial" w:cs="Arial"/>
          <w:i/>
          <w:sz w:val="20"/>
        </w:rPr>
        <w:t xml:space="preserve"> : </w:t>
      </w:r>
      <w:r w:rsidRPr="001659E2">
        <w:rPr>
          <w:rFonts w:ascii="Arial" w:hAnsi="Arial" w:cs="Arial"/>
          <w:i/>
          <w:sz w:val="20"/>
        </w:rPr>
        <w:t xml:space="preserve">Copie à </w:t>
      </w:r>
      <w:r>
        <w:rPr>
          <w:rFonts w:ascii="Arial" w:hAnsi="Arial" w:cs="Arial"/>
          <w:i/>
          <w:sz w:val="20"/>
        </w:rPr>
        <w:t>adresser</w:t>
      </w:r>
      <w:r w:rsidRPr="001659E2">
        <w:rPr>
          <w:rFonts w:ascii="Arial" w:hAnsi="Arial" w:cs="Arial"/>
          <w:i/>
          <w:sz w:val="20"/>
        </w:rPr>
        <w:t>, le cas échéant, à la FRTP pour transmission à l’Observa</w:t>
      </w:r>
      <w:r>
        <w:rPr>
          <w:rFonts w:ascii="Arial" w:hAnsi="Arial" w:cs="Arial"/>
          <w:i/>
          <w:sz w:val="20"/>
        </w:rPr>
        <w:t>t</w:t>
      </w:r>
      <w:r w:rsidRPr="001659E2">
        <w:rPr>
          <w:rFonts w:ascii="Arial" w:hAnsi="Arial" w:cs="Arial"/>
          <w:i/>
          <w:sz w:val="20"/>
        </w:rPr>
        <w:t>oire régional DT-DICT</w:t>
      </w:r>
    </w:p>
    <w:p w:rsidR="00201091" w:rsidRDefault="00201091" w:rsidP="00201091">
      <w:pPr>
        <w:spacing w:after="0"/>
        <w:jc w:val="both"/>
        <w:rPr>
          <w:rFonts w:ascii="Arial" w:hAnsi="Arial" w:cs="Arial"/>
          <w:sz w:val="20"/>
        </w:rPr>
      </w:pPr>
    </w:p>
    <w:p w:rsidR="00201091" w:rsidRDefault="00201091" w:rsidP="00201091">
      <w:pPr>
        <w:spacing w:after="0"/>
        <w:jc w:val="both"/>
        <w:rPr>
          <w:rFonts w:ascii="Arial" w:hAnsi="Arial" w:cs="Arial"/>
          <w:sz w:val="20"/>
        </w:rPr>
      </w:pPr>
    </w:p>
    <w:p w:rsidR="00CD4F08" w:rsidRDefault="00CD4F08"/>
    <w:sectPr w:rsidR="00CD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nci Sans">
    <w:altName w:val="Arial"/>
    <w:panose1 w:val="00000000000000000000"/>
    <w:charset w:val="00"/>
    <w:family w:val="modern"/>
    <w:notTrueType/>
    <w:pitch w:val="variable"/>
    <w:sig w:usb0="00000001" w:usb1="4000205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6697"/>
    <w:multiLevelType w:val="hybridMultilevel"/>
    <w:tmpl w:val="97681DAC"/>
    <w:lvl w:ilvl="0" w:tplc="A8008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225236"/>
    <w:multiLevelType w:val="hybridMultilevel"/>
    <w:tmpl w:val="5936E3FE"/>
    <w:lvl w:ilvl="0" w:tplc="6E4A90D4">
      <w:start w:val="1"/>
      <w:numFmt w:val="bullet"/>
      <w:lvlText w:val="-"/>
      <w:lvlJc w:val="left"/>
      <w:pPr>
        <w:ind w:left="1287" w:hanging="360"/>
      </w:pPr>
      <w:rPr>
        <w:rFonts w:ascii="Times New Roman" w:hAnsi="Times New Roman" w:cs="Times New Roman" w:hint="default"/>
      </w:rPr>
    </w:lvl>
    <w:lvl w:ilvl="1" w:tplc="368AB732">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7BCB63A9"/>
    <w:multiLevelType w:val="hybridMultilevel"/>
    <w:tmpl w:val="0F1C0E7C"/>
    <w:lvl w:ilvl="0" w:tplc="6E4A90D4">
      <w:start w:val="1"/>
      <w:numFmt w:val="bullet"/>
      <w:lvlText w:val="-"/>
      <w:lvlJc w:val="left"/>
      <w:pPr>
        <w:ind w:left="927" w:hanging="360"/>
      </w:pPr>
      <w:rPr>
        <w:rFonts w:ascii="Times New Roman" w:hAnsi="Times New Roman" w:cs="Times New Roman" w:hint="default"/>
      </w:rPr>
    </w:lvl>
    <w:lvl w:ilvl="1" w:tplc="368AB732">
      <w:start w:val="1"/>
      <w:numFmt w:val="bullet"/>
      <w:lvlText w:val=""/>
      <w:lvlJc w:val="left"/>
      <w:pPr>
        <w:ind w:left="1647" w:hanging="360"/>
      </w:pPr>
      <w:rPr>
        <w:rFonts w:ascii="Symbol" w:hAnsi="Symbo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91"/>
    <w:rsid w:val="00201091"/>
    <w:rsid w:val="00226F08"/>
    <w:rsid w:val="00487CC3"/>
    <w:rsid w:val="004945D0"/>
    <w:rsid w:val="00A623F7"/>
    <w:rsid w:val="00BA01A9"/>
    <w:rsid w:val="00CD4F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91"/>
    <w:pPr>
      <w:spacing w:after="80" w:line="240" w:lineRule="auto"/>
    </w:pPr>
    <w:rPr>
      <w:rFonts w:ascii="Vinci Sans" w:eastAsia="MS Mincho" w:hAnsi="Vinci Sans"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91"/>
    <w:pPr>
      <w:spacing w:after="80" w:line="240" w:lineRule="auto"/>
    </w:pPr>
    <w:rPr>
      <w:rFonts w:ascii="Vinci Sans" w:eastAsia="MS Mincho" w:hAnsi="Vinci Sans"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Leneve</dc:creator>
  <cp:lastModifiedBy>FNTP</cp:lastModifiedBy>
  <cp:revision>4</cp:revision>
  <dcterms:created xsi:type="dcterms:W3CDTF">2014-11-20T10:08:00Z</dcterms:created>
  <dcterms:modified xsi:type="dcterms:W3CDTF">2019-08-22T10:35:00Z</dcterms:modified>
</cp:coreProperties>
</file>