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Pr="001659E2" w:rsidRDefault="007868B3" w:rsidP="0078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EX6</w:t>
      </w:r>
    </w:p>
    <w:p w:rsidR="007868B3" w:rsidRDefault="007868B3" w:rsidP="009B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</w:rPr>
      </w:pPr>
      <w:r w:rsidRPr="00CA11B8">
        <w:rPr>
          <w:rFonts w:ascii="Arial" w:hAnsi="Arial" w:cs="Arial"/>
          <w:b/>
          <w:color w:val="002060"/>
          <w:sz w:val="20"/>
        </w:rPr>
        <w:t xml:space="preserve">Lettre </w:t>
      </w:r>
      <w:r>
        <w:rPr>
          <w:rFonts w:ascii="Arial" w:hAnsi="Arial" w:cs="Arial"/>
          <w:b/>
          <w:color w:val="002060"/>
          <w:sz w:val="20"/>
        </w:rPr>
        <w:t xml:space="preserve">à un </w:t>
      </w:r>
      <w:r w:rsidRPr="00CA11B8">
        <w:rPr>
          <w:rFonts w:ascii="Arial" w:hAnsi="Arial" w:cs="Arial"/>
          <w:b/>
          <w:color w:val="002060"/>
          <w:sz w:val="20"/>
        </w:rPr>
        <w:t xml:space="preserve">Exploitant </w:t>
      </w:r>
      <w:r>
        <w:rPr>
          <w:rFonts w:ascii="Arial" w:hAnsi="Arial" w:cs="Arial"/>
          <w:b/>
          <w:color w:val="002060"/>
          <w:sz w:val="20"/>
        </w:rPr>
        <w:t xml:space="preserve">en cas de contestation de l’utilisation d’un </w:t>
      </w:r>
      <w:r w:rsidR="009952E2">
        <w:rPr>
          <w:rFonts w:ascii="Arial" w:hAnsi="Arial" w:cs="Arial"/>
          <w:b/>
          <w:color w:val="002060"/>
          <w:sz w:val="20"/>
        </w:rPr>
        <w:t xml:space="preserve">formulaire non conforme </w:t>
      </w:r>
      <w:r w:rsidR="009952E2">
        <w:rPr>
          <w:rFonts w:ascii="Arial" w:hAnsi="Arial" w:cs="Arial"/>
          <w:b/>
          <w:color w:val="002060"/>
          <w:sz w:val="20"/>
        </w:rPr>
        <w:t xml:space="preserve">de </w:t>
      </w:r>
      <w:r>
        <w:rPr>
          <w:rFonts w:ascii="Arial" w:hAnsi="Arial" w:cs="Arial"/>
          <w:b/>
          <w:color w:val="002060"/>
          <w:sz w:val="20"/>
        </w:rPr>
        <w:t xml:space="preserve">constat </w:t>
      </w:r>
      <w:r w:rsidR="009952E2">
        <w:rPr>
          <w:rFonts w:ascii="Arial" w:hAnsi="Arial" w:cs="Arial"/>
          <w:b/>
          <w:color w:val="002060"/>
          <w:sz w:val="20"/>
        </w:rPr>
        <w:t xml:space="preserve">contradictoire </w:t>
      </w:r>
      <w:r>
        <w:rPr>
          <w:rFonts w:ascii="Arial" w:hAnsi="Arial" w:cs="Arial"/>
          <w:b/>
          <w:color w:val="002060"/>
          <w:sz w:val="20"/>
        </w:rPr>
        <w:t>de dommage CERFA</w:t>
      </w:r>
      <w:r w:rsidR="009B2592">
        <w:rPr>
          <w:rFonts w:ascii="Arial" w:hAnsi="Arial" w:cs="Arial"/>
          <w:b/>
          <w:color w:val="002060"/>
          <w:sz w:val="20"/>
        </w:rPr>
        <w:t xml:space="preserve"> n°14766</w:t>
      </w:r>
      <w:r w:rsidR="00EE6DAF">
        <w:rPr>
          <w:rFonts w:ascii="Arial" w:hAnsi="Arial" w:cs="Arial"/>
          <w:b/>
          <w:color w:val="002060"/>
          <w:sz w:val="20"/>
        </w:rPr>
        <w:t xml:space="preserve"> en vigueur</w:t>
      </w:r>
      <w:r w:rsidR="009952E2">
        <w:rPr>
          <w:rFonts w:ascii="Arial" w:hAnsi="Arial" w:cs="Arial"/>
          <w:b/>
          <w:color w:val="002060"/>
          <w:sz w:val="20"/>
        </w:rPr>
        <w:t xml:space="preserve"> à la date du dommage</w:t>
      </w:r>
      <w:bookmarkStart w:id="0" w:name="_GoBack"/>
      <w:bookmarkEnd w:id="0"/>
    </w:p>
    <w:p w:rsidR="007868B3" w:rsidRPr="001659E2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9B2592" w:rsidRDefault="009B2592" w:rsidP="007868B3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</w:p>
    <w:p w:rsidR="007868B3" w:rsidRPr="00CA11B8" w:rsidRDefault="007868B3" w:rsidP="007868B3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 w:rsidRPr="00CA11B8">
        <w:rPr>
          <w:rFonts w:ascii="Arial" w:hAnsi="Arial" w:cs="Arial"/>
          <w:b/>
          <w:i/>
          <w:color w:val="002060"/>
          <w:sz w:val="20"/>
        </w:rPr>
        <w:t>Envoi en RAR</w:t>
      </w: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Pr="001659E2" w:rsidRDefault="007868B3" w:rsidP="007868B3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Pr="005967AA" w:rsidRDefault="007868B3" w:rsidP="007868B3">
      <w:pPr>
        <w:spacing w:after="0"/>
        <w:jc w:val="both"/>
        <w:rPr>
          <w:rFonts w:ascii="Arial" w:hAnsi="Arial" w:cs="Arial"/>
          <w:sz w:val="20"/>
        </w:rPr>
      </w:pPr>
      <w:r w:rsidRPr="005967AA">
        <w:rPr>
          <w:rFonts w:ascii="Arial" w:hAnsi="Arial" w:cs="Arial"/>
          <w:sz w:val="20"/>
        </w:rPr>
        <w:t xml:space="preserve">Nous vous contactons au sujet du chantier </w:t>
      </w:r>
      <w:r>
        <w:rPr>
          <w:rFonts w:ascii="Arial" w:hAnsi="Arial" w:cs="Arial"/>
          <w:sz w:val="20"/>
        </w:rPr>
        <w:t>…………………..</w:t>
      </w:r>
      <w:r w:rsidRPr="005967AA">
        <w:rPr>
          <w:rFonts w:ascii="Arial" w:hAnsi="Arial" w:cs="Arial"/>
          <w:sz w:val="20"/>
        </w:rPr>
        <w:t xml:space="preserve">cité en objet, suite au constat </w:t>
      </w:r>
      <w:r w:rsidR="009952E2">
        <w:rPr>
          <w:rFonts w:ascii="Arial" w:hAnsi="Arial" w:cs="Arial"/>
          <w:sz w:val="20"/>
        </w:rPr>
        <w:t xml:space="preserve">contradictoire </w:t>
      </w:r>
      <w:r w:rsidRPr="005967AA">
        <w:rPr>
          <w:rFonts w:ascii="Arial" w:hAnsi="Arial" w:cs="Arial"/>
          <w:sz w:val="20"/>
        </w:rPr>
        <w:t xml:space="preserve">de dommages à vos ouvrages que vous avez fait signer dans l’urgence à l’un de nos salariés présent sur place </w:t>
      </w:r>
      <w:r>
        <w:rPr>
          <w:rFonts w:ascii="Arial" w:hAnsi="Arial" w:cs="Arial"/>
          <w:sz w:val="20"/>
        </w:rPr>
        <w:t xml:space="preserve">en utilisant un </w:t>
      </w:r>
      <w:r w:rsidRPr="005967AA">
        <w:rPr>
          <w:rFonts w:ascii="Arial" w:hAnsi="Arial" w:cs="Arial"/>
          <w:sz w:val="20"/>
        </w:rPr>
        <w:t xml:space="preserve">document interne à vos services. </w:t>
      </w:r>
    </w:p>
    <w:p w:rsidR="007868B3" w:rsidRPr="005967AA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Pr="005967AA" w:rsidRDefault="007868B3" w:rsidP="007868B3">
      <w:pPr>
        <w:spacing w:after="0"/>
        <w:jc w:val="both"/>
        <w:rPr>
          <w:rFonts w:ascii="Arial" w:hAnsi="Arial" w:cs="Arial"/>
          <w:sz w:val="20"/>
        </w:rPr>
      </w:pPr>
      <w:r w:rsidRPr="005967AA">
        <w:rPr>
          <w:rFonts w:ascii="Arial" w:hAnsi="Arial" w:cs="Arial"/>
          <w:sz w:val="20"/>
        </w:rPr>
        <w:t>Ce document n’est pas conforme à la réglementation applicable aux travaux exécutés à proximité d’ouvrages souterrains ou aériens</w:t>
      </w:r>
      <w:r>
        <w:rPr>
          <w:rFonts w:ascii="Arial" w:hAnsi="Arial" w:cs="Arial"/>
          <w:sz w:val="20"/>
        </w:rPr>
        <w:t>,</w:t>
      </w:r>
      <w:r w:rsidRPr="005967AA">
        <w:rPr>
          <w:rFonts w:ascii="Arial" w:hAnsi="Arial" w:cs="Arial"/>
          <w:sz w:val="20"/>
        </w:rPr>
        <w:t xml:space="preserve"> qui impose d’utiliser le formulaire Cerfa n°14766</w:t>
      </w:r>
      <w:r w:rsidR="00EE6DAF">
        <w:rPr>
          <w:rFonts w:ascii="Arial" w:hAnsi="Arial" w:cs="Arial"/>
          <w:sz w:val="20"/>
        </w:rPr>
        <w:t xml:space="preserve"> dans sa version en vigueur</w:t>
      </w:r>
      <w:r w:rsidR="009952E2">
        <w:rPr>
          <w:rFonts w:ascii="Arial" w:hAnsi="Arial" w:cs="Arial"/>
          <w:sz w:val="20"/>
        </w:rPr>
        <w:t xml:space="preserve"> à la date du dommage</w:t>
      </w:r>
      <w:r w:rsidRPr="005967AA">
        <w:rPr>
          <w:rFonts w:ascii="Arial" w:hAnsi="Arial" w:cs="Arial"/>
          <w:sz w:val="20"/>
        </w:rPr>
        <w:t>.</w:t>
      </w:r>
    </w:p>
    <w:p w:rsidR="007868B3" w:rsidRPr="005967AA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  <w:r w:rsidRPr="00296D29">
        <w:rPr>
          <w:rFonts w:ascii="Arial" w:hAnsi="Arial" w:cs="Arial"/>
          <w:color w:val="000000"/>
          <w:sz w:val="20"/>
        </w:rPr>
        <w:t>En conséquence</w:t>
      </w:r>
      <w:r>
        <w:rPr>
          <w:rFonts w:ascii="Arial" w:hAnsi="Arial" w:cs="Arial"/>
          <w:color w:val="000000"/>
          <w:sz w:val="20"/>
        </w:rPr>
        <w:t>,</w:t>
      </w:r>
      <w:r w:rsidRPr="00296D29">
        <w:rPr>
          <w:rFonts w:ascii="Arial" w:hAnsi="Arial" w:cs="Arial"/>
          <w:color w:val="000000"/>
          <w:sz w:val="20"/>
        </w:rPr>
        <w:t xml:space="preserve"> nous vous retournons </w:t>
      </w:r>
      <w:r>
        <w:rPr>
          <w:rFonts w:ascii="Arial" w:hAnsi="Arial" w:cs="Arial"/>
          <w:color w:val="000000"/>
          <w:sz w:val="20"/>
        </w:rPr>
        <w:t>deux</w:t>
      </w:r>
      <w:r w:rsidRPr="00296D29">
        <w:rPr>
          <w:rFonts w:ascii="Arial" w:hAnsi="Arial" w:cs="Arial"/>
          <w:color w:val="000000"/>
          <w:sz w:val="20"/>
        </w:rPr>
        <w:t xml:space="preserve"> exemplaire</w:t>
      </w:r>
      <w:r>
        <w:rPr>
          <w:rFonts w:ascii="Arial" w:hAnsi="Arial" w:cs="Arial"/>
          <w:color w:val="000000"/>
          <w:sz w:val="20"/>
        </w:rPr>
        <w:t>s</w:t>
      </w:r>
      <w:r w:rsidRPr="00296D29">
        <w:rPr>
          <w:rFonts w:ascii="Arial" w:hAnsi="Arial" w:cs="Arial"/>
          <w:color w:val="000000"/>
          <w:sz w:val="20"/>
        </w:rPr>
        <w:t xml:space="preserve"> de ce document </w:t>
      </w:r>
      <w:r>
        <w:rPr>
          <w:rFonts w:ascii="Arial" w:hAnsi="Arial" w:cs="Arial"/>
          <w:color w:val="000000"/>
          <w:sz w:val="20"/>
        </w:rPr>
        <w:t xml:space="preserve">rempli par nos soins, </w:t>
      </w:r>
      <w:r w:rsidRPr="00296D29">
        <w:rPr>
          <w:rFonts w:ascii="Arial" w:hAnsi="Arial" w:cs="Arial"/>
          <w:color w:val="000000"/>
          <w:sz w:val="20"/>
        </w:rPr>
        <w:t>et vous remercions de nous retourner l’exemplaire nous revenant après l’avoir</w:t>
      </w:r>
      <w:r>
        <w:rPr>
          <w:rFonts w:ascii="Arial" w:hAnsi="Arial" w:cs="Arial"/>
          <w:color w:val="000000"/>
          <w:sz w:val="20"/>
        </w:rPr>
        <w:t xml:space="preserve"> vous-même</w:t>
      </w:r>
      <w:r w:rsidRPr="00296D29">
        <w:rPr>
          <w:rFonts w:ascii="Arial" w:hAnsi="Arial" w:cs="Arial"/>
          <w:color w:val="000000"/>
          <w:sz w:val="20"/>
        </w:rPr>
        <w:t xml:space="preserve"> complété et signé.</w:t>
      </w: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Pr="001659E2" w:rsidRDefault="007868B3" w:rsidP="007868B3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7868B3" w:rsidRDefault="007868B3" w:rsidP="007868B3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7868B3" w:rsidRDefault="007868B3" w:rsidP="007868B3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7868B3" w:rsidRPr="00822B88" w:rsidRDefault="007868B3" w:rsidP="007868B3">
      <w:pPr>
        <w:spacing w:after="0"/>
        <w:jc w:val="both"/>
        <w:rPr>
          <w:rFonts w:ascii="Arial" w:eastAsia="Times New Roman" w:hAnsi="Arial" w:cs="Arial"/>
          <w:sz w:val="20"/>
        </w:rPr>
      </w:pPr>
    </w:p>
    <w:p w:rsidR="007868B3" w:rsidRPr="001659E2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Pr="001659E2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Pr="000F1ADF" w:rsidRDefault="007868B3" w:rsidP="007868B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Copies : M</w:t>
      </w:r>
      <w:r w:rsidRPr="004C0044">
        <w:rPr>
          <w:rFonts w:ascii="Arial" w:hAnsi="Arial" w:cs="Arial"/>
          <w:sz w:val="20"/>
        </w:rPr>
        <w:t xml:space="preserve">aître d’ouvrage </w:t>
      </w:r>
      <w:r w:rsidRPr="0038489F">
        <w:rPr>
          <w:rFonts w:ascii="Arial" w:hAnsi="Arial" w:cs="Arial"/>
          <w:sz w:val="20"/>
          <w:u w:val="single"/>
        </w:rPr>
        <w:t>et</w:t>
      </w:r>
      <w:r w:rsidRPr="004C0044">
        <w:rPr>
          <w:rFonts w:ascii="Arial" w:hAnsi="Arial" w:cs="Arial"/>
          <w:sz w:val="20"/>
        </w:rPr>
        <w:t xml:space="preserve"> maître d’œuvre</w:t>
      </w: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7868B3" w:rsidRDefault="007868B3" w:rsidP="007868B3">
      <w:pPr>
        <w:spacing w:after="0"/>
        <w:jc w:val="both"/>
        <w:rPr>
          <w:rFonts w:ascii="Arial" w:hAnsi="Arial" w:cs="Arial"/>
          <w:sz w:val="20"/>
        </w:rPr>
      </w:pPr>
    </w:p>
    <w:p w:rsidR="00CD4F08" w:rsidRPr="007868B3" w:rsidRDefault="007868B3" w:rsidP="007868B3">
      <w:pPr>
        <w:spacing w:after="0"/>
        <w:jc w:val="both"/>
        <w:rPr>
          <w:rFonts w:ascii="Arial" w:hAnsi="Arial" w:cs="Arial"/>
          <w:i/>
          <w:sz w:val="20"/>
        </w:rPr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 w:rsidRPr="0078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3"/>
    <w:rsid w:val="00226F08"/>
    <w:rsid w:val="00487CC3"/>
    <w:rsid w:val="007868B3"/>
    <w:rsid w:val="009952E2"/>
    <w:rsid w:val="009B2592"/>
    <w:rsid w:val="00C66CB9"/>
    <w:rsid w:val="00CD4F08"/>
    <w:rsid w:val="00E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B3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B3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FNTP</cp:lastModifiedBy>
  <cp:revision>4</cp:revision>
  <dcterms:created xsi:type="dcterms:W3CDTF">2014-11-20T10:11:00Z</dcterms:created>
  <dcterms:modified xsi:type="dcterms:W3CDTF">2019-08-22T09:56:00Z</dcterms:modified>
</cp:coreProperties>
</file>